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9AD7" w14:textId="191D8D13" w:rsidR="006044BA" w:rsidRDefault="006044BA" w:rsidP="006044BA">
      <w:pPr>
        <w:spacing w:line="360" w:lineRule="auto"/>
        <w:jc w:val="right"/>
      </w:pPr>
      <w:r>
        <w:rPr>
          <w:rFonts w:ascii="Arial" w:eastAsia="Arial Unicode MS" w:hAnsi="Arial" w:cs="Arial"/>
          <w:b/>
          <w:bCs/>
          <w:color w:val="000000"/>
          <w:lang/>
        </w:rPr>
        <w:t xml:space="preserve">Załącznik nr </w:t>
      </w:r>
      <w:r>
        <w:rPr>
          <w:rFonts w:ascii="Arial" w:eastAsia="Arial Unicode MS" w:hAnsi="Arial" w:cs="Arial"/>
          <w:b/>
          <w:bCs/>
          <w:color w:val="000000"/>
          <w:lang/>
        </w:rPr>
        <w:t>5</w:t>
      </w:r>
      <w:r>
        <w:rPr>
          <w:rFonts w:ascii="Arial" w:eastAsia="Arial Unicode MS" w:hAnsi="Arial" w:cs="Arial"/>
          <w:b/>
          <w:bCs/>
          <w:color w:val="000000"/>
          <w:lang/>
        </w:rPr>
        <w:t xml:space="preserve"> do SWIZ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52"/>
      </w:tblGrid>
      <w:tr w:rsidR="006044BA" w14:paraId="24BBFE1E" w14:textId="77777777" w:rsidTr="00D360AD">
        <w:trPr>
          <w:trHeight w:val="394"/>
        </w:trPr>
        <w:tc>
          <w:tcPr>
            <w:tcW w:w="9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B24140E" w14:textId="56A486DF" w:rsidR="006044BA" w:rsidRPr="006B2779" w:rsidRDefault="006044BA" w:rsidP="00D360AD">
            <w:pPr>
              <w:tabs>
                <w:tab w:val="left" w:pos="1426"/>
                <w:tab w:val="left" w:pos="6135"/>
                <w:tab w:val="left" w:pos="6248"/>
              </w:tabs>
              <w:autoSpaceDE w:val="0"/>
              <w:snapToGrid w:val="0"/>
              <w:spacing w:after="0" w:line="240" w:lineRule="auto"/>
              <w:ind w:left="288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6B2779">
              <w:rPr>
                <w:rFonts w:cs="Times New Roman"/>
                <w:b/>
                <w:bCs/>
                <w:i/>
                <w:iCs/>
              </w:rPr>
              <w:t xml:space="preserve">WYKAZU </w:t>
            </w:r>
            <w:r>
              <w:rPr>
                <w:rFonts w:cs="Times New Roman"/>
                <w:b/>
                <w:bCs/>
                <w:i/>
                <w:iCs/>
              </w:rPr>
              <w:t>OSÓB</w:t>
            </w:r>
          </w:p>
          <w:p w14:paraId="722230EE" w14:textId="40F44A08" w:rsidR="006044BA" w:rsidRDefault="006044BA" w:rsidP="00D360AD">
            <w:pPr>
              <w:tabs>
                <w:tab w:val="left" w:pos="1426"/>
                <w:tab w:val="left" w:pos="6135"/>
                <w:tab w:val="left" w:pos="6248"/>
              </w:tabs>
              <w:autoSpaceDE w:val="0"/>
              <w:snapToGrid w:val="0"/>
              <w:spacing w:after="0" w:line="240" w:lineRule="auto"/>
              <w:ind w:left="288"/>
              <w:jc w:val="center"/>
            </w:pPr>
            <w:r w:rsidRPr="006044BA">
              <w:rPr>
                <w:rFonts w:cs="Times New Roman"/>
              </w:rPr>
              <w:t>które będą odpowiedzialne za kierowanie robotami budowlanymi będącymi przedmiotem zamówienia</w:t>
            </w:r>
          </w:p>
        </w:tc>
      </w:tr>
    </w:tbl>
    <w:p w14:paraId="5B108EDA" w14:textId="77777777" w:rsidR="006044BA" w:rsidRDefault="006044BA" w:rsidP="006044BA">
      <w:pPr>
        <w:tabs>
          <w:tab w:val="left" w:pos="1426"/>
          <w:tab w:val="left" w:pos="6135"/>
          <w:tab w:val="left" w:pos="6248"/>
        </w:tabs>
        <w:autoSpaceDE w:val="0"/>
        <w:ind w:left="288"/>
        <w:jc w:val="center"/>
        <w:rPr>
          <w:rFonts w:ascii="Arial" w:hAnsi="Arial" w:cs="Arial"/>
        </w:rPr>
      </w:pPr>
    </w:p>
    <w:p w14:paraId="254525C0" w14:textId="77777777" w:rsidR="006044BA" w:rsidRDefault="006044BA" w:rsidP="006044BA">
      <w:pPr>
        <w:spacing w:line="360" w:lineRule="auto"/>
        <w:ind w:right="283"/>
      </w:pPr>
      <w:r>
        <w:rPr>
          <w:rFonts w:ascii="Arial" w:eastAsia="Times New Roman" w:hAnsi="Arial" w:cs="Arial"/>
          <w:sz w:val="21"/>
          <w:szCs w:val="21"/>
        </w:rPr>
        <w:t>Nazwa wykonawcy: …………………………………………………………………………………….</w:t>
      </w:r>
    </w:p>
    <w:p w14:paraId="68C60772" w14:textId="77777777" w:rsidR="006044BA" w:rsidRDefault="006044BA" w:rsidP="006044BA">
      <w:pPr>
        <w:spacing w:line="360" w:lineRule="auto"/>
        <w:ind w:left="13" w:right="283"/>
      </w:pPr>
      <w:r>
        <w:rPr>
          <w:rFonts w:ascii="Arial" w:eastAsia="Times New Roman" w:hAnsi="Arial" w:cs="Arial"/>
          <w:sz w:val="21"/>
          <w:szCs w:val="21"/>
        </w:rPr>
        <w:t>Adres: ……………………………………………………………………………………………………</w:t>
      </w:r>
    </w:p>
    <w:p w14:paraId="1018924F" w14:textId="77777777" w:rsidR="006044BA" w:rsidRDefault="006044BA" w:rsidP="006044BA">
      <w:pPr>
        <w:spacing w:line="360" w:lineRule="auto"/>
        <w:ind w:right="283"/>
      </w:pPr>
      <w:r>
        <w:rPr>
          <w:rFonts w:ascii="Arial" w:eastAsia="Times New Roman" w:hAnsi="Arial" w:cs="Arial"/>
          <w:sz w:val="21"/>
          <w:szCs w:val="21"/>
        </w:rPr>
        <w:t>Telefon : ………………………………… e -mail: …………………………….</w:t>
      </w:r>
    </w:p>
    <w:p w14:paraId="19B197C6" w14:textId="77777777" w:rsidR="006044BA" w:rsidRDefault="006044BA" w:rsidP="006044BA">
      <w:pPr>
        <w:spacing w:line="360" w:lineRule="auto"/>
        <w:ind w:left="13" w:right="283"/>
      </w:pPr>
      <w:r>
        <w:rPr>
          <w:rFonts w:ascii="Arial" w:eastAsia="Times New Roman" w:hAnsi="Arial" w:cs="Arial"/>
          <w:sz w:val="21"/>
          <w:szCs w:val="21"/>
        </w:rPr>
        <w:t>NIP : ………………….. Regon: …………………… nr KRS</w:t>
      </w:r>
      <w:r w:rsidRPr="004A19C1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(jeżeli dotyczy) ……………………..</w:t>
      </w:r>
    </w:p>
    <w:p w14:paraId="2C3A07E3" w14:textId="512F3A74" w:rsidR="00F5187E" w:rsidRPr="005E3029" w:rsidRDefault="00AA19CE">
      <w:pPr>
        <w:rPr>
          <w:b/>
        </w:rPr>
      </w:pPr>
      <w:r w:rsidRPr="005E3029">
        <w:rPr>
          <w:b/>
        </w:rPr>
        <w:t xml:space="preserve">Następujące osoby wymienione w poniższej tabeli </w:t>
      </w:r>
      <w:r w:rsidR="006044BA" w:rsidRPr="006044BA">
        <w:rPr>
          <w:b/>
        </w:rPr>
        <w:t>będą odpowiedzialne za kierowanie robotami budowlanymi będącymi przedmiotem zamówienia</w:t>
      </w:r>
      <w:r w:rsidRPr="005E3029">
        <w:rPr>
          <w:b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2693"/>
        <w:gridCol w:w="2268"/>
      </w:tblGrid>
      <w:tr w:rsidR="006044BA" w:rsidRPr="00596C74" w14:paraId="39AF67C0" w14:textId="77777777" w:rsidTr="006044BA">
        <w:trPr>
          <w:trHeight w:val="323"/>
        </w:trPr>
        <w:tc>
          <w:tcPr>
            <w:tcW w:w="534" w:type="dxa"/>
            <w:vAlign w:val="center"/>
          </w:tcPr>
          <w:p w14:paraId="494D64E2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C74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14:paraId="39240EA4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C74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7526991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C74">
              <w:rPr>
                <w:rFonts w:asciiTheme="minorHAnsi" w:hAnsiTheme="minorHAnsi" w:cstheme="minorHAnsi"/>
                <w:sz w:val="18"/>
                <w:szCs w:val="18"/>
              </w:rPr>
              <w:t>Wykształcenie</w:t>
            </w:r>
          </w:p>
        </w:tc>
        <w:tc>
          <w:tcPr>
            <w:tcW w:w="2693" w:type="dxa"/>
            <w:vAlign w:val="center"/>
          </w:tcPr>
          <w:p w14:paraId="6FA8BE28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C74">
              <w:rPr>
                <w:rFonts w:asciiTheme="minorHAnsi" w:hAnsiTheme="minorHAnsi" w:cstheme="minorHAnsi"/>
                <w:sz w:val="18"/>
                <w:szCs w:val="18"/>
              </w:rPr>
              <w:t>Kwalifikacje (uprawnienia, rodzaj i nr uprawnień)</w:t>
            </w:r>
          </w:p>
        </w:tc>
        <w:tc>
          <w:tcPr>
            <w:tcW w:w="2268" w:type="dxa"/>
            <w:vAlign w:val="center"/>
          </w:tcPr>
          <w:p w14:paraId="3794069C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C74">
              <w:rPr>
                <w:rFonts w:asciiTheme="minorHAnsi" w:hAnsiTheme="minorHAnsi" w:cstheme="minorHAnsi"/>
                <w:sz w:val="18"/>
                <w:szCs w:val="18"/>
              </w:rPr>
              <w:t>Zakres czynności</w:t>
            </w:r>
          </w:p>
        </w:tc>
      </w:tr>
      <w:tr w:rsidR="006044BA" w:rsidRPr="00596C74" w14:paraId="18B4BD72" w14:textId="77777777" w:rsidTr="006044BA">
        <w:trPr>
          <w:trHeight w:val="20"/>
        </w:trPr>
        <w:tc>
          <w:tcPr>
            <w:tcW w:w="534" w:type="dxa"/>
            <w:vAlign w:val="center"/>
          </w:tcPr>
          <w:p w14:paraId="307B611A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0848E775" w14:textId="390E4DBA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E43224" w14:textId="7FBE0D39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464A497" w14:textId="114784CB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0AE27C" w14:textId="500CACA1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44BA" w:rsidRPr="00596C74" w14:paraId="73DB9A05" w14:textId="77777777" w:rsidTr="006044BA">
        <w:trPr>
          <w:trHeight w:val="20"/>
        </w:trPr>
        <w:tc>
          <w:tcPr>
            <w:tcW w:w="534" w:type="dxa"/>
            <w:vAlign w:val="center"/>
          </w:tcPr>
          <w:p w14:paraId="68D4904F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4D7F3C80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40C761" w14:textId="0A2775A6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CD2F11A" w14:textId="500FD33C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782639" w14:textId="74C8A286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44BA" w:rsidRPr="00596C74" w14:paraId="0F86A053" w14:textId="77777777" w:rsidTr="006044BA">
        <w:trPr>
          <w:trHeight w:val="20"/>
        </w:trPr>
        <w:tc>
          <w:tcPr>
            <w:tcW w:w="534" w:type="dxa"/>
            <w:vAlign w:val="center"/>
          </w:tcPr>
          <w:p w14:paraId="4AB095D8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73716C30" w14:textId="2101527F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505CC7" w14:textId="5C757473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46B64FC" w14:textId="70F0AEF9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0DD5F7" w14:textId="26D91468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44BA" w:rsidRPr="00596C74" w14:paraId="7E46A6AD" w14:textId="77777777" w:rsidTr="006044BA">
        <w:trPr>
          <w:trHeight w:val="20"/>
        </w:trPr>
        <w:tc>
          <w:tcPr>
            <w:tcW w:w="534" w:type="dxa"/>
            <w:vAlign w:val="center"/>
          </w:tcPr>
          <w:p w14:paraId="3AC14C78" w14:textId="77777777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249F79E7" w14:textId="7BDA3931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145263" w14:textId="1C68CF02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1591AE" w14:textId="3D87C3A1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82A403" w14:textId="4AC68922" w:rsidR="006044BA" w:rsidRPr="00596C74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44BA" w:rsidRPr="00596C74" w14:paraId="1B1B4CC0" w14:textId="77777777" w:rsidTr="006044BA">
        <w:trPr>
          <w:trHeight w:val="20"/>
        </w:trPr>
        <w:tc>
          <w:tcPr>
            <w:tcW w:w="534" w:type="dxa"/>
            <w:vAlign w:val="center"/>
          </w:tcPr>
          <w:p w14:paraId="77752FF5" w14:textId="77777777" w:rsidR="006044BA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65BDC69C" w14:textId="57650952" w:rsidR="006044BA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792B35" w14:textId="652BABA7" w:rsidR="006044BA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E81F6CC" w14:textId="59C13C1B" w:rsidR="006044BA" w:rsidRPr="009E4A88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AE5A576" w14:textId="7DD11937" w:rsidR="006044BA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44BA" w:rsidRPr="00596C74" w14:paraId="58FCE3F8" w14:textId="77777777" w:rsidTr="006044BA">
        <w:trPr>
          <w:trHeight w:val="20"/>
        </w:trPr>
        <w:tc>
          <w:tcPr>
            <w:tcW w:w="534" w:type="dxa"/>
            <w:vAlign w:val="center"/>
          </w:tcPr>
          <w:p w14:paraId="4FE0C99F" w14:textId="7A9AB2F3" w:rsidR="006044BA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</w:p>
        </w:tc>
        <w:tc>
          <w:tcPr>
            <w:tcW w:w="2126" w:type="dxa"/>
            <w:vAlign w:val="center"/>
          </w:tcPr>
          <w:p w14:paraId="7DA3AF4D" w14:textId="77777777" w:rsidR="006044BA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891550" w14:textId="77777777" w:rsidR="006044BA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50346C0" w14:textId="77777777" w:rsidR="006044BA" w:rsidRPr="009E4A88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BDFF6E" w14:textId="77777777" w:rsidR="006044BA" w:rsidRDefault="006044BA" w:rsidP="00B73F4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5C21AC" w14:textId="77777777" w:rsidR="00AA19CE" w:rsidRDefault="00AA19CE"/>
    <w:p w14:paraId="46846547" w14:textId="77777777" w:rsidR="00AA19CE" w:rsidRPr="00AA19CE" w:rsidRDefault="00AA19CE" w:rsidP="00AA19CE">
      <w:r w:rsidRPr="00AA19CE">
        <w:rPr>
          <w:b/>
          <w:bCs/>
        </w:rPr>
        <w:t xml:space="preserve">Uwaga: </w:t>
      </w:r>
    </w:p>
    <w:p w14:paraId="602E2B8F" w14:textId="77777777" w:rsidR="00D117D3" w:rsidRPr="00D117D3" w:rsidRDefault="00AA19CE" w:rsidP="006044BA">
      <w:pPr>
        <w:jc w:val="both"/>
      </w:pPr>
      <w:r w:rsidRPr="00AA19CE">
        <w:t xml:space="preserve">1. </w:t>
      </w:r>
      <w:r w:rsidR="00D117D3">
        <w:t xml:space="preserve">Należy dołączyć </w:t>
      </w:r>
      <w:r w:rsidR="00D117D3" w:rsidRPr="00D117D3">
        <w:t>odpowiednie uprawnienia budowlane do kierowania robotami budowlanymi, zgodnie z ustawą z dnia 7 lipca 1994 r. Prawo Budowlane oraz legitymować się przynależnością do właściwej izby samorządu zawodowego</w:t>
      </w:r>
      <w:r w:rsidR="00D117D3">
        <w:t xml:space="preserve"> (kopie)</w:t>
      </w:r>
      <w:r w:rsidR="00D117D3" w:rsidRPr="00D117D3">
        <w:t>.</w:t>
      </w:r>
    </w:p>
    <w:p w14:paraId="6649FF4A" w14:textId="77777777" w:rsidR="00AA19CE" w:rsidRDefault="00AA19CE"/>
    <w:p w14:paraId="5146DA24" w14:textId="77777777" w:rsidR="006044BA" w:rsidRDefault="006044BA" w:rsidP="006044BA">
      <w:r>
        <w:rPr>
          <w:rFonts w:ascii="Arial" w:eastAsia="Times New Roman" w:hAnsi="Arial" w:cs="Arial"/>
          <w:sz w:val="20"/>
          <w:szCs w:val="20"/>
        </w:rPr>
        <w:t>……………………………..                                                                      _______________________</w:t>
      </w:r>
    </w:p>
    <w:p w14:paraId="262B8A05" w14:textId="4C649EF1" w:rsidR="006044BA" w:rsidRDefault="006044BA" w:rsidP="006044BA">
      <w:pPr>
        <w:spacing w:line="360" w:lineRule="auto"/>
        <w:jc w:val="both"/>
      </w:pPr>
      <w:r>
        <w:rPr>
          <w:rFonts w:ascii="Arial" w:eastAsia="Times New Roman" w:hAnsi="Arial" w:cs="Arial"/>
          <w:sz w:val="20"/>
          <w:szCs w:val="20"/>
          <w:lang/>
        </w:rPr>
        <w:t xml:space="preserve">miejscowość i data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/>
        </w:rPr>
        <w:tab/>
        <w:t xml:space="preserve">              podpis osoby uprawnionej</w:t>
      </w:r>
      <w:r>
        <w:rPr>
          <w:rFonts w:ascii="Arial" w:eastAsia="Arial" w:hAnsi="Arial" w:cs="Arial"/>
          <w:sz w:val="20"/>
          <w:szCs w:val="20"/>
          <w:lang/>
        </w:rPr>
        <w:t xml:space="preserve">                                   </w:t>
      </w:r>
    </w:p>
    <w:p w14:paraId="2F2FA12C" w14:textId="77777777" w:rsidR="006044BA" w:rsidRDefault="006044BA"/>
    <w:sectPr w:rsidR="006044BA" w:rsidSect="002F75F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C7632"/>
    <w:multiLevelType w:val="hybridMultilevel"/>
    <w:tmpl w:val="9902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89C"/>
    <w:multiLevelType w:val="hybridMultilevel"/>
    <w:tmpl w:val="7172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6031"/>
    <w:multiLevelType w:val="hybridMultilevel"/>
    <w:tmpl w:val="09323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C13CA"/>
    <w:multiLevelType w:val="hybridMultilevel"/>
    <w:tmpl w:val="9902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E088A"/>
    <w:multiLevelType w:val="hybridMultilevel"/>
    <w:tmpl w:val="A448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A581E"/>
    <w:multiLevelType w:val="hybridMultilevel"/>
    <w:tmpl w:val="A448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2763">
    <w:abstractNumId w:val="2"/>
  </w:num>
  <w:num w:numId="2" w16cid:durableId="1489785846">
    <w:abstractNumId w:val="0"/>
  </w:num>
  <w:num w:numId="3" w16cid:durableId="2011786156">
    <w:abstractNumId w:val="1"/>
  </w:num>
  <w:num w:numId="4" w16cid:durableId="1278565808">
    <w:abstractNumId w:val="3"/>
  </w:num>
  <w:num w:numId="5" w16cid:durableId="1827550987">
    <w:abstractNumId w:val="5"/>
  </w:num>
  <w:num w:numId="6" w16cid:durableId="471367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9CE"/>
    <w:rsid w:val="000025BC"/>
    <w:rsid w:val="00010EB3"/>
    <w:rsid w:val="00084D41"/>
    <w:rsid w:val="00171A63"/>
    <w:rsid w:val="001A6128"/>
    <w:rsid w:val="001B5440"/>
    <w:rsid w:val="00256E75"/>
    <w:rsid w:val="002F75F2"/>
    <w:rsid w:val="0036545D"/>
    <w:rsid w:val="004406C2"/>
    <w:rsid w:val="005423B8"/>
    <w:rsid w:val="00596C74"/>
    <w:rsid w:val="005B7849"/>
    <w:rsid w:val="005E1E2E"/>
    <w:rsid w:val="005E3029"/>
    <w:rsid w:val="005F71CE"/>
    <w:rsid w:val="006044BA"/>
    <w:rsid w:val="007B15EF"/>
    <w:rsid w:val="00812A29"/>
    <w:rsid w:val="00867462"/>
    <w:rsid w:val="009E4A88"/>
    <w:rsid w:val="00A15422"/>
    <w:rsid w:val="00AA19CE"/>
    <w:rsid w:val="00B73F48"/>
    <w:rsid w:val="00D117D3"/>
    <w:rsid w:val="00D87525"/>
    <w:rsid w:val="00E27697"/>
    <w:rsid w:val="00EA79D6"/>
    <w:rsid w:val="00EC0423"/>
    <w:rsid w:val="00EE706B"/>
    <w:rsid w:val="00F5187E"/>
    <w:rsid w:val="00F6423E"/>
    <w:rsid w:val="00F9183F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FFD9"/>
  <w15:docId w15:val="{6B03D7B2-EDBA-442A-A384-027CE471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1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mwlodarczyk</dc:creator>
  <cp:lastModifiedBy>Lukasz Kotlarz</cp:lastModifiedBy>
  <cp:revision>19</cp:revision>
  <cp:lastPrinted>2015-07-23T07:07:00Z</cp:lastPrinted>
  <dcterms:created xsi:type="dcterms:W3CDTF">2015-06-08T11:20:00Z</dcterms:created>
  <dcterms:modified xsi:type="dcterms:W3CDTF">2023-11-27T21:25:00Z</dcterms:modified>
</cp:coreProperties>
</file>